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1"/>
        <w:ind w:left="0" w:right="391" w:firstLine="0"/>
        <w:jc w:val="right"/>
        <w:rPr>
          <w:rFonts w:ascii="Arial"/>
          <w:b/>
          <w:sz w:val="18"/>
        </w:rPr>
      </w:pPr>
      <w:r>
        <w:rPr/>
        <w:pict>
          <v:group style="position:absolute;margin-left:39.684799pt;margin-top:4.779875pt;width:132.15pt;height:51.3pt;mso-position-horizontal-relative:page;mso-position-vertical-relative:paragraph;z-index:15730176" coordorigin="794,96" coordsize="2643,1026">
            <v:shape style="position:absolute;left:802;top:95;width:234;height:312" type="#_x0000_t75" stroked="false">
              <v:imagedata r:id="rId6" o:title=""/>
            </v:shape>
            <v:shape style="position:absolute;left:1078;top:95;width:506;height:312" type="#_x0000_t75" stroked="false">
              <v:imagedata r:id="rId7" o:title=""/>
            </v:shape>
            <v:shape style="position:absolute;left:1592;top:100;width:915;height:303" coordorigin="1593,100" coordsize="915,303" path="m2017,101l1956,101,1903,355,1897,355,1859,101,1751,101,1712,355,1706,355,1654,101,1593,101,1659,402,1759,402,1801,148,1808,148,1851,402,1950,402,2017,101xm2259,100l2028,100,2028,148,2113,148,2113,402,2173,402,2173,148,2259,148,2259,100xm2507,101l2448,101,2448,217,2340,217,2340,101,2280,101,2280,217,2280,265,2280,403,2340,403,2340,265,2448,265,2448,403,2507,403,2507,265,2507,217,2507,101xe" filled="true" fillcolor="#1a79bf" stroked="false">
              <v:path arrowok="t"/>
              <v:fill type="solid"/>
            </v:shape>
            <v:shape style="position:absolute;left:793;top:454;width:706;height:312" type="#_x0000_t75" stroked="false">
              <v:imagedata r:id="rId8" o:title=""/>
            </v:shape>
            <v:shape style="position:absolute;left:1529;top:454;width:1647;height:312" coordorigin="1529,455" coordsize="1647,312" path="m1727,714l1589,714,1589,628,1713,628,1713,580,1589,580,1589,508,1723,508,1723,460,1529,460,1529,508,1529,580,1529,628,1529,714,1529,762,1727,762,1727,714xm1957,714l1817,714,1817,460,1757,460,1757,714,1757,762,1957,762,1957,714xm2176,714l2038,714,2038,628,2162,628,2162,580,2038,580,2038,508,2173,508,2173,460,1979,460,1979,508,1979,580,1979,628,1979,714,1979,762,2176,762,2176,714xm2436,761l2379,657,2375,652,2374,649,2368,643,2392,632,2410,614,2415,604,2422,591,2426,563,2426,549,2419,511,2416,507,2398,483,2366,466,2366,549,2366,563,2363,580,2353,593,2338,601,2318,604,2266,604,2266,507,2318,507,2338,510,2353,518,2363,531,2366,549,2366,466,2365,466,2323,460,2207,460,2207,761,2266,761,2266,652,2297,652,2305,653,2313,656,2320,664,2328,677,2374,761,2436,761xm2713,761l2693,687,2680,640,2645,507,2632,460,2621,460,2621,640,2540,640,2574,507,2587,507,2621,640,2621,460,2530,460,2449,761,2511,761,2529,687,2632,687,2651,761,2713,761xm2922,459l2692,459,2692,507,2777,507,2777,761,2836,761,2836,507,2922,507,2922,459xm3176,596l3168,535,3150,502,3143,491,3116,473,3116,624,3113,666,3100,696,3079,713,3049,719,3019,713,2998,696,2986,666,2982,624,2982,596,2986,556,2998,526,3019,508,3049,502,3079,508,3100,526,3113,556,3116,596,3116,624,3116,473,3103,464,3049,455,2995,464,2955,491,2930,535,2922,596,2922,624,2930,686,2954,731,2994,758,3049,766,3104,758,3144,731,3150,719,3168,686,3176,624,3176,596xe" filled="true" fillcolor="#1a79bf" stroked="false">
              <v:path arrowok="t"/>
              <v:fill type="solid"/>
            </v:shape>
            <v:shape style="position:absolute;left:3206;top:460;width:230;height:302" type="#_x0000_t75" stroked="false">
              <v:imagedata r:id="rId9" o:title=""/>
            </v:shape>
            <v:shape style="position:absolute;left:815;top:819;width:1570;height:303" coordorigin="815,819" coordsize="1570,303" path="m1143,819l1037,819,980,1074,977,1074,921,819,815,819,815,1121,875,1121,875,867,878,867,935,1121,1023,1121,1079,867,1083,867,1083,1121,1143,1121,1143,819xm1427,1121l1408,1046,1395,999,1360,867,1347,819,1336,819,1336,999,1255,999,1289,867,1302,867,1336,999,1336,819,1245,819,1164,1121,1226,1121,1244,1046,1347,1046,1366,1121,1427,1121xm1649,1073l1509,1073,1509,819,1449,819,1449,1073,1449,1121,1649,1121,1649,1073xm1912,1121l1892,1046,1880,999,1844,867,1832,819,1821,819,1821,999,1740,999,1774,867,1787,867,1821,999,1821,819,1729,819,1649,1121,1711,1121,1729,1046,1832,1046,1851,1121,1912,1121xm2301,819l2239,819,2187,1074,2180,1074,2142,819,2035,819,1996,1074,1990,1074,1938,819,1876,819,1943,1121,2042,1121,2085,867,2091,867,2135,1121,2234,1121,2301,819xm2385,819l2327,819,2327,1121,2385,1121,2385,819xe" filled="true" fillcolor="#ee3135" stroked="false">
              <v:path arrowok="t"/>
              <v:fill type="solid"/>
            </v:shape>
            <v:shape style="position:absolute;left:2539;top:96;width:329;height:327" type="#_x0000_t75" stroked="false">
              <v:imagedata r:id="rId10" o:title=""/>
            </v:shape>
            <w10:wrap type="none"/>
          </v:group>
        </w:pict>
      </w:r>
      <w:r>
        <w:rPr/>
        <w:pict>
          <v:rect style="position:absolute;margin-left:243.070999pt;margin-top:687.402039pt;width:16.0630pt;height:16.0630pt;mso-position-horizontal-relative:page;mso-position-vertical-relative:page;z-index:-159124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18.518005pt;margin-top:724.502014pt;width:16.0630pt;height:16.0630pt;mso-position-horizontal-relative:page;mso-position-vertical-relative:page;z-index:-1591193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82.742004pt;margin-top:724.502014pt;width:16.0630pt;height:16.0630pt;mso-position-horizontal-relative:page;mso-position-vertical-relative:page;z-index:-159114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62.584991pt;margin-top:687.402039pt;width:16.0630pt;height:16.0630pt;mso-position-horizontal-relative:page;mso-position-vertical-relative:page;z-index:-15910912" filled="false" stroked="true" strokeweight=".5pt" strokecolor="#231f20">
            <v:stroke dashstyle="solid"/>
            <w10:wrap type="none"/>
          </v:rect>
        </w:pict>
      </w:r>
      <w:r>
        <w:rPr>
          <w:rFonts w:ascii="Arial"/>
          <w:b/>
          <w:color w:val="1A79BF"/>
          <w:w w:val="110"/>
          <w:sz w:val="18"/>
        </w:rPr>
        <w:t>growmalawi.org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Title"/>
        <w:tabs>
          <w:tab w:pos="10915" w:val="left" w:leader="none"/>
        </w:tabs>
      </w:pPr>
      <w:r>
        <w:rPr>
          <w:color w:val="FFFFFF"/>
          <w:w w:val="101"/>
          <w:shd w:fill="1A79BF" w:color="auto" w:val="clear"/>
        </w:rPr>
        <w:t> </w:t>
      </w:r>
      <w:r>
        <w:rPr>
          <w:color w:val="FFFFFF"/>
          <w:spacing w:val="-17"/>
          <w:shd w:fill="1A79BF" w:color="auto" w:val="clear"/>
        </w:rPr>
        <w:t> </w:t>
      </w:r>
      <w:r>
        <w:rPr>
          <w:color w:val="FFFFFF"/>
          <w:spacing w:val="-3"/>
          <w:w w:val="105"/>
          <w:shd w:fill="1A79BF" w:color="auto" w:val="clear"/>
        </w:rPr>
        <w:t>APPLICATION</w:t>
      </w:r>
      <w:r>
        <w:rPr>
          <w:color w:val="FFFFFF"/>
          <w:spacing w:val="88"/>
          <w:w w:val="105"/>
          <w:shd w:fill="1A79BF" w:color="auto" w:val="clear"/>
        </w:rPr>
        <w:t> </w:t>
      </w:r>
      <w:r>
        <w:rPr>
          <w:color w:val="FFFFFF"/>
          <w:w w:val="105"/>
          <w:shd w:fill="1A79BF" w:color="auto" w:val="clear"/>
        </w:rPr>
        <w:t>FORM</w:t>
      </w:r>
      <w:r>
        <w:rPr>
          <w:color w:val="FFFFFF"/>
          <w:shd w:fill="1A79BF" w:color="auto" w:val="clear"/>
        </w:rPr>
        <w:tab/>
      </w:r>
    </w:p>
    <w:p>
      <w:pPr>
        <w:pStyle w:val="BodyText"/>
        <w:spacing w:before="4"/>
        <w:rPr>
          <w:rFonts w:ascii="Arial"/>
          <w:b/>
          <w:sz w:val="44"/>
        </w:rPr>
      </w:pPr>
    </w:p>
    <w:p>
      <w:pPr>
        <w:pStyle w:val="Heading1"/>
      </w:pPr>
      <w:r>
        <w:rPr>
          <w:color w:val="1A79BF"/>
          <w:w w:val="105"/>
        </w:rPr>
        <w:t>COHORT 7, GENERAL WINDOW</w:t>
      </w:r>
    </w:p>
    <w:p>
      <w:pPr>
        <w:spacing w:before="18"/>
        <w:ind w:left="313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1A79BF"/>
          <w:w w:val="105"/>
          <w:sz w:val="26"/>
        </w:rPr>
        <w:t>&amp; COHORT 8, AGRICULTURE SPECIAL WINDOW</w:t>
      </w:r>
    </w:p>
    <w:p>
      <w:pPr>
        <w:pStyle w:val="BodyText"/>
        <w:rPr>
          <w:rFonts w:ascii="Arial"/>
          <w:b/>
          <w:sz w:val="21"/>
        </w:rPr>
      </w:pPr>
      <w:r>
        <w:rPr/>
        <w:pict>
          <v:shape style="position:absolute;margin-left:39.685001pt;margin-top:14.555403pt;width:14.2pt;height:.1pt;mso-position-horizontal-relative:page;mso-position-vertical-relative:paragraph;z-index:-15728640;mso-wrap-distance-left:0;mso-wrap-distance-right:0" coordorigin="794,291" coordsize="284,0" path="m794,291l1077,291e" filled="false" stroked="true" strokeweight="1pt" strokecolor="#1a79bf">
            <v:path arrowok="t"/>
            <v:stroke dashstyle="solid"/>
            <w10:wrap type="topAndBottom"/>
          </v:shape>
        </w:pict>
      </w:r>
    </w:p>
    <w:p>
      <w:pPr>
        <w:pStyle w:val="BodyText"/>
        <w:spacing w:line="213" w:lineRule="auto" w:before="213"/>
        <w:ind w:left="313" w:right="447"/>
      </w:pPr>
      <w:r>
        <w:rPr>
          <w:color w:val="231F20"/>
        </w:rPr>
        <w:t>The Growth Accelerator is a UNDP facility aimed at supporting youth-led growth oriented start-ups </w:t>
      </w:r>
      <w:r>
        <w:rPr>
          <w:color w:val="231F20"/>
          <w:spacing w:val="-3"/>
        </w:rPr>
        <w:t>to </w:t>
      </w:r>
      <w:r>
        <w:rPr>
          <w:color w:val="231F20"/>
        </w:rPr>
        <w:t>grow or scale. The facility has so far completed five rounds and the sixth is currently</w:t>
      </w:r>
      <w:r>
        <w:rPr>
          <w:color w:val="231F20"/>
          <w:spacing w:val="-14"/>
        </w:rPr>
        <w:t> </w:t>
      </w:r>
      <w:r>
        <w:rPr>
          <w:color w:val="231F20"/>
        </w:rPr>
        <w:t>underway.</w:t>
      </w:r>
      <w:r>
        <w:rPr>
          <w:color w:val="231F20"/>
          <w:spacing w:val="-13"/>
        </w:rPr>
        <w:t> </w:t>
      </w:r>
      <w:r>
        <w:rPr>
          <w:color w:val="231F20"/>
        </w:rPr>
        <w:t>Cohort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7,</w:t>
      </w:r>
      <w:r>
        <w:rPr>
          <w:color w:val="231F20"/>
          <w:spacing w:val="-13"/>
        </w:rPr>
        <w:t> </w:t>
      </w:r>
      <w:r>
        <w:rPr>
          <w:color w:val="231F20"/>
        </w:rPr>
        <w:t>General</w:t>
      </w:r>
      <w:r>
        <w:rPr>
          <w:color w:val="231F20"/>
          <w:spacing w:val="-13"/>
        </w:rPr>
        <w:t> </w:t>
      </w:r>
      <w:r>
        <w:rPr>
          <w:color w:val="231F20"/>
        </w:rPr>
        <w:t>Window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Cohort</w:t>
      </w:r>
      <w:r>
        <w:rPr>
          <w:color w:val="231F20"/>
          <w:spacing w:val="-13"/>
        </w:rPr>
        <w:t> </w:t>
      </w:r>
      <w:r>
        <w:rPr>
          <w:color w:val="231F20"/>
        </w:rPr>
        <w:t>8,</w:t>
      </w:r>
      <w:r>
        <w:rPr>
          <w:color w:val="231F20"/>
          <w:spacing w:val="-13"/>
        </w:rPr>
        <w:t> </w:t>
      </w:r>
      <w:r>
        <w:rPr>
          <w:color w:val="231F20"/>
        </w:rPr>
        <w:t>Agriculture</w:t>
      </w:r>
      <w:r>
        <w:rPr>
          <w:color w:val="231F20"/>
          <w:spacing w:val="-13"/>
        </w:rPr>
        <w:t> </w:t>
      </w:r>
      <w:r>
        <w:rPr>
          <w:color w:val="231F20"/>
        </w:rPr>
        <w:t>Special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Window,</w:t>
      </w:r>
      <w:r>
        <w:rPr>
          <w:color w:val="231F20"/>
          <w:spacing w:val="-13"/>
        </w:rPr>
        <w:t> </w:t>
      </w:r>
      <w:r>
        <w:rPr>
          <w:color w:val="231F20"/>
        </w:rPr>
        <w:t>are the</w:t>
      </w:r>
      <w:r>
        <w:rPr>
          <w:color w:val="231F20"/>
          <w:spacing w:val="-21"/>
        </w:rPr>
        <w:t> </w:t>
      </w:r>
      <w:r>
        <w:rPr>
          <w:color w:val="231F20"/>
        </w:rPr>
        <w:t>next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recruit</w:t>
      </w:r>
      <w:r>
        <w:rPr>
          <w:color w:val="231F20"/>
          <w:spacing w:val="-20"/>
        </w:rPr>
        <w:t> </w:t>
      </w:r>
      <w:r>
        <w:rPr>
          <w:color w:val="231F20"/>
        </w:rPr>
        <w:t>up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20"/>
        </w:rPr>
        <w:t> </w:t>
      </w:r>
      <w:r>
        <w:rPr>
          <w:color w:val="231F20"/>
        </w:rPr>
        <w:t>12</w:t>
      </w:r>
      <w:r>
        <w:rPr>
          <w:color w:val="231F20"/>
          <w:spacing w:val="-21"/>
        </w:rPr>
        <w:t> </w:t>
      </w:r>
      <w:r>
        <w:rPr>
          <w:color w:val="231F20"/>
        </w:rPr>
        <w:t>ventures.</w:t>
      </w:r>
    </w:p>
    <w:p>
      <w:pPr>
        <w:pStyle w:val="BodyText"/>
        <w:spacing w:line="213" w:lineRule="auto" w:before="158"/>
        <w:ind w:left="313" w:right="447"/>
      </w:pPr>
      <w:r>
        <w:rPr>
          <w:color w:val="231F20"/>
        </w:rPr>
        <w:t>Any</w:t>
      </w:r>
      <w:r>
        <w:rPr>
          <w:color w:val="231F20"/>
          <w:spacing w:val="-15"/>
        </w:rPr>
        <w:t> </w:t>
      </w:r>
      <w:r>
        <w:rPr>
          <w:color w:val="231F20"/>
        </w:rPr>
        <w:t>start-up</w:t>
      </w:r>
      <w:r>
        <w:rPr>
          <w:color w:val="231F20"/>
          <w:spacing w:val="-14"/>
        </w:rPr>
        <w:t> </w:t>
      </w:r>
      <w:r>
        <w:rPr>
          <w:color w:val="231F20"/>
        </w:rPr>
        <w:t>can</w:t>
      </w:r>
      <w:r>
        <w:rPr>
          <w:color w:val="231F20"/>
          <w:spacing w:val="-14"/>
        </w:rPr>
        <w:t> </w:t>
      </w:r>
      <w:r>
        <w:rPr>
          <w:color w:val="231F20"/>
        </w:rPr>
        <w:t>qualify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Cohort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7,</w:t>
      </w:r>
      <w:r>
        <w:rPr>
          <w:color w:val="231F20"/>
          <w:spacing w:val="-14"/>
        </w:rPr>
        <w:t> </w:t>
      </w:r>
      <w:r>
        <w:rPr>
          <w:color w:val="231F20"/>
        </w:rPr>
        <w:t>General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Window,</w:t>
      </w:r>
      <w:r>
        <w:rPr>
          <w:color w:val="231F20"/>
          <w:spacing w:val="-14"/>
        </w:rPr>
        <w:t> </w:t>
      </w:r>
      <w:r>
        <w:rPr>
          <w:color w:val="231F20"/>
        </w:rPr>
        <w:t>but</w:t>
      </w:r>
      <w:r>
        <w:rPr>
          <w:color w:val="231F20"/>
          <w:spacing w:val="-14"/>
        </w:rPr>
        <w:t> </w:t>
      </w:r>
      <w:r>
        <w:rPr>
          <w:color w:val="231F20"/>
        </w:rPr>
        <w:t>Cohort</w:t>
      </w:r>
      <w:r>
        <w:rPr>
          <w:color w:val="231F20"/>
          <w:spacing w:val="-14"/>
        </w:rPr>
        <w:t> </w:t>
      </w:r>
      <w:r>
        <w:rPr>
          <w:color w:val="231F20"/>
        </w:rPr>
        <w:t>8,</w:t>
      </w:r>
      <w:r>
        <w:rPr>
          <w:color w:val="231F20"/>
          <w:spacing w:val="-14"/>
        </w:rPr>
        <w:t> </w:t>
      </w:r>
      <w:r>
        <w:rPr>
          <w:color w:val="231F20"/>
        </w:rPr>
        <w:t>Agriculture</w:t>
      </w:r>
      <w:r>
        <w:rPr>
          <w:color w:val="231F20"/>
          <w:spacing w:val="-14"/>
        </w:rPr>
        <w:t> </w:t>
      </w:r>
      <w:r>
        <w:rPr>
          <w:color w:val="231F20"/>
        </w:rPr>
        <w:t>special window, is for start-ups working in the agriculture sector either a farming business or agriculture service</w:t>
      </w:r>
      <w:r>
        <w:rPr>
          <w:color w:val="231F20"/>
          <w:spacing w:val="-41"/>
        </w:rPr>
        <w:t> </w:t>
      </w:r>
      <w:r>
        <w:rPr>
          <w:color w:val="231F20"/>
        </w:rPr>
        <w:t>provision.</w:t>
      </w:r>
    </w:p>
    <w:p>
      <w:pPr>
        <w:pStyle w:val="BodyText"/>
        <w:spacing w:line="213" w:lineRule="auto" w:before="158"/>
        <w:ind w:left="313" w:right="1371"/>
      </w:pPr>
      <w:r>
        <w:rPr>
          <w:color w:val="231F20"/>
          <w:w w:val="105"/>
        </w:rPr>
        <w:t>The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General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Window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being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supported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Germany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government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through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KfW Development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Bank,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while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Royal</w:t>
      </w:r>
      <w:r>
        <w:rPr>
          <w:color w:val="231F20"/>
          <w:spacing w:val="-43"/>
          <w:w w:val="105"/>
        </w:rPr>
        <w:t> </w:t>
      </w:r>
      <w:r>
        <w:rPr>
          <w:color w:val="231F20"/>
          <w:w w:val="105"/>
        </w:rPr>
        <w:t>Norwegian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Embassy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financing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3"/>
          <w:w w:val="105"/>
        </w:rPr>
        <w:t> </w:t>
      </w:r>
      <w:r>
        <w:rPr>
          <w:color w:val="231F20"/>
          <w:w w:val="105"/>
        </w:rPr>
        <w:t>Agriculture </w:t>
      </w:r>
      <w:r>
        <w:rPr>
          <w:color w:val="231F20"/>
          <w:spacing w:val="-3"/>
          <w:w w:val="105"/>
        </w:rPr>
        <w:t>Window.</w:t>
      </w:r>
    </w:p>
    <w:p>
      <w:pPr>
        <w:pStyle w:val="BodyText"/>
        <w:spacing w:before="134"/>
        <w:ind w:left="313"/>
      </w:pPr>
      <w:r>
        <w:rPr>
          <w:color w:val="231F20"/>
          <w:spacing w:val="-13"/>
          <w:w w:val="93"/>
        </w:rPr>
        <w:t>T</w:t>
      </w:r>
      <w:r>
        <w:rPr>
          <w:color w:val="231F20"/>
          <w:w w:val="103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108"/>
        </w:rPr>
        <w:t>c</w:t>
      </w:r>
      <w:r>
        <w:rPr>
          <w:color w:val="231F20"/>
          <w:w w:val="101"/>
        </w:rPr>
        <w:t>onside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105"/>
        </w:rPr>
        <w:t>ed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96"/>
        </w:rPr>
        <w:t>f</w:t>
      </w:r>
      <w:r>
        <w:rPr>
          <w:color w:val="231F20"/>
          <w:w w:val="99"/>
        </w:rPr>
        <w:t>or</w:t>
      </w:r>
      <w:r>
        <w:rPr>
          <w:color w:val="231F20"/>
          <w:spacing w:val="-20"/>
        </w:rPr>
        <w:t> </w:t>
      </w:r>
      <w:r>
        <w:rPr>
          <w:color w:val="231F20"/>
          <w:w w:val="98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w w:val="103"/>
        </w:rPr>
        <w:t>busin</w:t>
      </w:r>
      <w:r>
        <w:rPr>
          <w:color w:val="231F20"/>
          <w:w w:val="96"/>
        </w:rPr>
        <w:t>ess</w:t>
      </w:r>
      <w:r>
        <w:rPr>
          <w:color w:val="231F20"/>
          <w:spacing w:val="-20"/>
        </w:rPr>
        <w:t> </w:t>
      </w:r>
      <w:r>
        <w:rPr>
          <w:color w:val="231F20"/>
          <w:w w:val="104"/>
        </w:rPr>
        <w:t>pi</w:t>
      </w:r>
      <w:r>
        <w:rPr>
          <w:color w:val="231F20"/>
          <w:spacing w:val="-5"/>
          <w:w w:val="104"/>
        </w:rPr>
        <w:t>t</w:t>
      </w:r>
      <w:r>
        <w:rPr>
          <w:color w:val="231F20"/>
          <w:spacing w:val="-2"/>
          <w:w w:val="108"/>
        </w:rPr>
        <w:t>c</w:t>
      </w:r>
      <w:r>
        <w:rPr>
          <w:color w:val="231F20"/>
          <w:w w:val="105"/>
        </w:rPr>
        <w:t>hin</w:t>
      </w:r>
      <w:r>
        <w:rPr>
          <w:color w:val="231F20"/>
          <w:w w:val="110"/>
        </w:rPr>
        <w:t>g</w:t>
      </w:r>
      <w:r>
        <w:rPr>
          <w:color w:val="231F20"/>
          <w:spacing w:val="-20"/>
        </w:rPr>
        <w:t> </w:t>
      </w:r>
      <w:r>
        <w:rPr>
          <w:color w:val="231F20"/>
          <w:w w:val="104"/>
        </w:rPr>
        <w:t>oppo</w:t>
      </w:r>
      <w:r>
        <w:rPr>
          <w:color w:val="231F20"/>
          <w:spacing w:val="3"/>
          <w:w w:val="104"/>
        </w:rPr>
        <w:t>r</w:t>
      </w:r>
      <w:r>
        <w:rPr>
          <w:color w:val="231F20"/>
          <w:w w:val="104"/>
        </w:rPr>
        <w:t>tuni</w:t>
      </w:r>
      <w:r>
        <w:rPr>
          <w:color w:val="231F20"/>
          <w:spacing w:val="-3"/>
          <w:w w:val="104"/>
        </w:rPr>
        <w:t>t</w:t>
      </w:r>
      <w:r>
        <w:rPr>
          <w:color w:val="231F20"/>
          <w:spacing w:val="-8"/>
          <w:w w:val="91"/>
        </w:rPr>
        <w:t>y</w:t>
      </w:r>
      <w:r>
        <w:rPr>
          <w:color w:val="231F20"/>
          <w:w w:val="58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w w:val="103"/>
        </w:rPr>
        <w:t>pl</w:t>
      </w:r>
      <w:r>
        <w:rPr>
          <w:color w:val="231F20"/>
          <w:spacing w:val="-4"/>
          <w:w w:val="103"/>
        </w:rPr>
        <w:t>e</w:t>
      </w:r>
      <w:r>
        <w:rPr>
          <w:color w:val="231F20"/>
          <w:w w:val="98"/>
        </w:rPr>
        <w:t>ase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108"/>
        </w:rPr>
        <w:t>c</w:t>
      </w:r>
      <w:r>
        <w:rPr>
          <w:color w:val="231F20"/>
          <w:w w:val="105"/>
        </w:rPr>
        <w:t>omple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1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105"/>
        </w:rPr>
        <w:t>th</w:t>
      </w:r>
      <w:r>
        <w:rPr>
          <w:color w:val="231F20"/>
          <w:w w:val="101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  <w:w w:val="96"/>
        </w:rPr>
        <w:t>f</w:t>
      </w:r>
      <w:r>
        <w:rPr>
          <w:color w:val="231F20"/>
          <w:w w:val="99"/>
        </w:rPr>
        <w:t>o</w:t>
      </w:r>
      <w:r>
        <w:rPr>
          <w:color w:val="231F20"/>
          <w:spacing w:val="-2"/>
          <w:w w:val="99"/>
        </w:rPr>
        <w:t>r</w:t>
      </w:r>
      <w:r>
        <w:rPr>
          <w:color w:val="231F20"/>
          <w:w w:val="109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w w:val="103"/>
        </w:rPr>
        <w:t>bel</w:t>
      </w:r>
      <w:r>
        <w:rPr>
          <w:color w:val="231F20"/>
          <w:spacing w:val="-4"/>
          <w:w w:val="103"/>
        </w:rPr>
        <w:t>o</w:t>
      </w:r>
      <w:r>
        <w:rPr>
          <w:color w:val="231F20"/>
          <w:spacing w:val="1"/>
          <w:w w:val="107"/>
        </w:rPr>
        <w:t>w</w:t>
      </w:r>
      <w:r>
        <w:rPr>
          <w:color w:val="231F20"/>
          <w:w w:val="46"/>
        </w:rPr>
        <w:t>:</w:t>
      </w:r>
    </w:p>
    <w:p>
      <w:pPr>
        <w:pStyle w:val="BodyText"/>
        <w:rPr>
          <w:sz w:val="28"/>
        </w:rPr>
      </w:pPr>
    </w:p>
    <w:p>
      <w:pPr>
        <w:spacing w:before="202"/>
        <w:ind w:left="313" w:right="0" w:firstLine="0"/>
        <w:jc w:val="left"/>
        <w:rPr>
          <w:rFonts w:ascii="Arial"/>
          <w:b/>
          <w:sz w:val="22"/>
        </w:rPr>
      </w:pPr>
      <w:r>
        <w:rPr/>
        <w:pict>
          <v:group style="position:absolute;margin-left:40.185001pt;margin-top:32.417862pt;width:515.4500pt;height:18.650pt;mso-position-horizontal-relative:page;mso-position-vertical-relative:paragraph;z-index:-15913984" coordorigin="804,648" coordsize="10309,373">
            <v:rect style="position:absolute;left:803;top:648;width:10299;height:373" filled="true" fillcolor="#1a79bf" stroked="false">
              <v:fill type="solid"/>
            </v:rect>
            <v:line style="position:absolute" from="11102,1021" to="11102,648" stroked="true" strokeweight="1pt" strokecolor="#1a79bf">
              <v:stroke dashstyle="solid"/>
            </v:line>
            <w10:wrap type="none"/>
          </v:group>
        </w:pict>
      </w:r>
      <w:r>
        <w:rPr/>
        <w:pict>
          <v:group style="position:absolute;margin-left:39.685001pt;margin-top:32.417862pt;width:151.2pt;height:167.85pt;mso-position-horizontal-relative:page;mso-position-vertical-relative:paragraph;z-index:-15913472" coordorigin="794,648" coordsize="3024,3357">
            <v:rect style="position:absolute;left:803;top:1021;width:3014;height:2984" filled="true" fillcolor="#e5eaf6" stroked="false">
              <v:fill type="solid"/>
            </v:rect>
            <v:line style="position:absolute" from="804,1021" to="804,648" stroked="true" strokeweight="1pt" strokecolor="#1a79bf">
              <v:stroke dashstyle="solid"/>
            </v:line>
            <w10:wrap type="none"/>
          </v:group>
        </w:pict>
      </w:r>
      <w:r>
        <w:rPr>
          <w:rFonts w:ascii="Arial"/>
          <w:b/>
          <w:color w:val="231F20"/>
          <w:w w:val="110"/>
          <w:sz w:val="22"/>
        </w:rPr>
        <w:t>Please complete all fields in all sections</w:t>
      </w:r>
    </w:p>
    <w:p>
      <w:pPr>
        <w:pStyle w:val="BodyText"/>
        <w:spacing w:before="9" w:after="1"/>
        <w:rPr>
          <w:rFonts w:ascii="Arial"/>
          <w:b/>
          <w:sz w:val="16"/>
        </w:rPr>
      </w:pPr>
    </w:p>
    <w:tbl>
      <w:tblPr>
        <w:tblW w:w="0" w:type="auto"/>
        <w:jc w:val="left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9"/>
      </w:tblGrid>
      <w:tr>
        <w:trPr>
          <w:trHeight w:val="372" w:hRule="atLeast"/>
        </w:trPr>
        <w:tc>
          <w:tcPr>
            <w:tcW w:w="6829" w:type="dxa"/>
            <w:shd w:val="clear" w:color="auto" w:fill="1A79BF"/>
          </w:tcPr>
          <w:p>
            <w:pPr>
              <w:pStyle w:val="TableParagraph"/>
              <w:spacing w:before="86"/>
              <w:ind w:left="43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10"/>
                <w:sz w:val="22"/>
              </w:rPr>
              <w:t>Details of applicant</w:t>
            </w:r>
          </w:p>
        </w:tc>
      </w:tr>
      <w:tr>
        <w:trPr>
          <w:trHeight w:val="393" w:hRule="atLeast"/>
        </w:trPr>
        <w:tc>
          <w:tcPr>
            <w:tcW w:w="6829" w:type="dxa"/>
          </w:tcPr>
          <w:p>
            <w:pPr>
              <w:pStyle w:val="TableParagraph"/>
              <w:tabs>
                <w:tab w:pos="10298" w:val="left" w:leader="none"/>
              </w:tabs>
              <w:spacing w:before="71"/>
              <w:ind w:right="-3471"/>
              <w:jc w:val="right"/>
              <w:rPr>
                <w:sz w:val="22"/>
              </w:rPr>
            </w:pPr>
            <w:r>
              <w:rPr>
                <w:color w:val="231F20"/>
                <w:spacing w:val="22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w w:val="105"/>
                <w:sz w:val="22"/>
                <w:u w:val="single" w:color="231F20"/>
              </w:rPr>
              <w:t>Full</w:t>
            </w:r>
            <w:r>
              <w:rPr>
                <w:color w:val="231F20"/>
                <w:spacing w:val="-31"/>
                <w:w w:val="105"/>
                <w:sz w:val="22"/>
                <w:u w:val="single" w:color="231F20"/>
              </w:rPr>
              <w:t> </w:t>
            </w:r>
            <w:r>
              <w:rPr>
                <w:color w:val="231F20"/>
                <w:w w:val="105"/>
                <w:sz w:val="22"/>
                <w:u w:val="single" w:color="231F20"/>
              </w:rPr>
              <w:t>name</w:t>
            </w:r>
            <w:r>
              <w:rPr>
                <w:color w:val="231F20"/>
                <w:sz w:val="22"/>
                <w:u w:val="single" w:color="231F20"/>
              </w:rPr>
              <w:tab/>
            </w:r>
          </w:p>
        </w:tc>
      </w:tr>
      <w:tr>
        <w:trPr>
          <w:trHeight w:val="372" w:hRule="atLeast"/>
        </w:trPr>
        <w:tc>
          <w:tcPr>
            <w:tcW w:w="6829" w:type="dxa"/>
          </w:tcPr>
          <w:p>
            <w:pPr>
              <w:pStyle w:val="TableParagraph"/>
              <w:tabs>
                <w:tab w:pos="10298" w:val="left" w:leader="none"/>
              </w:tabs>
              <w:spacing w:before="51"/>
              <w:ind w:right="-3471"/>
              <w:jc w:val="right"/>
              <w:rPr>
                <w:sz w:val="22"/>
              </w:rPr>
            </w:pPr>
            <w:r>
              <w:rPr>
                <w:color w:val="231F20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spacing w:val="-55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National ID</w:t>
            </w:r>
            <w:r>
              <w:rPr>
                <w:color w:val="231F20"/>
                <w:spacing w:val="20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Number</w:t>
              <w:tab/>
            </w:r>
          </w:p>
        </w:tc>
      </w:tr>
      <w:tr>
        <w:trPr>
          <w:trHeight w:val="372" w:hRule="atLeast"/>
        </w:trPr>
        <w:tc>
          <w:tcPr>
            <w:tcW w:w="6829" w:type="dxa"/>
          </w:tcPr>
          <w:p>
            <w:pPr>
              <w:pStyle w:val="TableParagraph"/>
              <w:tabs>
                <w:tab w:pos="10298" w:val="left" w:leader="none"/>
              </w:tabs>
              <w:spacing w:before="51"/>
              <w:ind w:right="-3471"/>
              <w:jc w:val="right"/>
              <w:rPr>
                <w:sz w:val="22"/>
              </w:rPr>
            </w:pPr>
            <w:r>
              <w:rPr>
                <w:color w:val="231F20"/>
                <w:spacing w:val="22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Date of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Birth</w:t>
              <w:tab/>
            </w:r>
          </w:p>
        </w:tc>
      </w:tr>
      <w:tr>
        <w:trPr>
          <w:trHeight w:val="372" w:hRule="atLeast"/>
        </w:trPr>
        <w:tc>
          <w:tcPr>
            <w:tcW w:w="6829" w:type="dxa"/>
          </w:tcPr>
          <w:p>
            <w:pPr>
              <w:pStyle w:val="TableParagraph"/>
              <w:tabs>
                <w:tab w:pos="10298" w:val="left" w:leader="none"/>
              </w:tabs>
              <w:spacing w:before="51"/>
              <w:ind w:right="-3471"/>
              <w:jc w:val="right"/>
              <w:rPr>
                <w:sz w:val="22"/>
              </w:rPr>
            </w:pPr>
            <w:r>
              <w:rPr>
                <w:color w:val="231F20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spacing w:val="-55"/>
                <w:sz w:val="22"/>
                <w:u w:val="single" w:color="231F20"/>
              </w:rPr>
              <w:t> </w:t>
            </w:r>
            <w:r>
              <w:rPr>
                <w:color w:val="231F20"/>
                <w:w w:val="105"/>
                <w:sz w:val="22"/>
                <w:u w:val="single" w:color="231F20"/>
              </w:rPr>
              <w:t>Age</w:t>
            </w:r>
            <w:r>
              <w:rPr>
                <w:color w:val="231F20"/>
                <w:sz w:val="22"/>
                <w:u w:val="single" w:color="231F20"/>
              </w:rPr>
              <w:tab/>
            </w:r>
          </w:p>
        </w:tc>
      </w:tr>
      <w:tr>
        <w:trPr>
          <w:trHeight w:val="372" w:hRule="atLeast"/>
        </w:trPr>
        <w:tc>
          <w:tcPr>
            <w:tcW w:w="6829" w:type="dxa"/>
          </w:tcPr>
          <w:p>
            <w:pPr>
              <w:pStyle w:val="TableParagraph"/>
              <w:tabs>
                <w:tab w:pos="10298" w:val="left" w:leader="none"/>
              </w:tabs>
              <w:spacing w:before="51"/>
              <w:ind w:right="-3471"/>
              <w:jc w:val="right"/>
              <w:rPr>
                <w:sz w:val="22"/>
              </w:rPr>
            </w:pPr>
            <w:r>
              <w:rPr>
                <w:color w:val="231F20"/>
                <w:spacing w:val="22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Gender</w:t>
              <w:tab/>
            </w:r>
          </w:p>
        </w:tc>
      </w:tr>
      <w:tr>
        <w:trPr>
          <w:trHeight w:val="372" w:hRule="atLeast"/>
        </w:trPr>
        <w:tc>
          <w:tcPr>
            <w:tcW w:w="6829" w:type="dxa"/>
          </w:tcPr>
          <w:p>
            <w:pPr>
              <w:pStyle w:val="TableParagraph"/>
              <w:tabs>
                <w:tab w:pos="10298" w:val="left" w:leader="none"/>
              </w:tabs>
              <w:spacing w:before="51"/>
              <w:ind w:right="-3471"/>
              <w:jc w:val="right"/>
              <w:rPr>
                <w:sz w:val="22"/>
              </w:rPr>
            </w:pPr>
            <w:r>
              <w:rPr>
                <w:color w:val="231F20"/>
                <w:spacing w:val="22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w w:val="105"/>
                <w:sz w:val="22"/>
                <w:u w:val="single" w:color="231F20"/>
              </w:rPr>
              <w:t>Phone</w:t>
            </w:r>
            <w:r>
              <w:rPr>
                <w:color w:val="231F20"/>
                <w:spacing w:val="-4"/>
                <w:w w:val="105"/>
                <w:sz w:val="22"/>
                <w:u w:val="single" w:color="231F20"/>
              </w:rPr>
              <w:t> </w:t>
            </w:r>
            <w:r>
              <w:rPr>
                <w:color w:val="231F20"/>
                <w:w w:val="105"/>
                <w:sz w:val="22"/>
                <w:u w:val="single" w:color="231F20"/>
              </w:rPr>
              <w:t>number</w:t>
            </w:r>
            <w:r>
              <w:rPr>
                <w:color w:val="231F20"/>
                <w:sz w:val="22"/>
                <w:u w:val="single" w:color="231F20"/>
              </w:rPr>
              <w:tab/>
            </w:r>
          </w:p>
        </w:tc>
      </w:tr>
      <w:tr>
        <w:trPr>
          <w:trHeight w:val="372" w:hRule="atLeast"/>
        </w:trPr>
        <w:tc>
          <w:tcPr>
            <w:tcW w:w="6829" w:type="dxa"/>
          </w:tcPr>
          <w:p>
            <w:pPr>
              <w:pStyle w:val="TableParagraph"/>
              <w:tabs>
                <w:tab w:pos="10298" w:val="left" w:leader="none"/>
              </w:tabs>
              <w:spacing w:before="51"/>
              <w:ind w:right="-3471"/>
              <w:jc w:val="right"/>
              <w:rPr>
                <w:sz w:val="22"/>
              </w:rPr>
            </w:pPr>
            <w:r>
              <w:rPr>
                <w:color w:val="231F20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spacing w:val="-55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Email</w:t>
            </w:r>
            <w:r>
              <w:rPr>
                <w:color w:val="231F20"/>
                <w:spacing w:val="-46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(if</w:t>
            </w:r>
            <w:r>
              <w:rPr>
                <w:color w:val="231F20"/>
                <w:spacing w:val="-45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available)</w:t>
              <w:tab/>
            </w:r>
          </w:p>
        </w:tc>
      </w:tr>
      <w:tr>
        <w:trPr>
          <w:trHeight w:val="352" w:hRule="atLeast"/>
        </w:trPr>
        <w:tc>
          <w:tcPr>
            <w:tcW w:w="6829" w:type="dxa"/>
          </w:tcPr>
          <w:p>
            <w:pPr>
              <w:pStyle w:val="TableParagraph"/>
              <w:tabs>
                <w:tab w:pos="10298" w:val="left" w:leader="none"/>
              </w:tabs>
              <w:spacing w:before="51"/>
              <w:ind w:right="-3471"/>
              <w:jc w:val="right"/>
              <w:rPr>
                <w:sz w:val="22"/>
              </w:rPr>
            </w:pPr>
            <w:r>
              <w:rPr>
                <w:color w:val="231F20"/>
                <w:spacing w:val="22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spacing w:val="-4"/>
                <w:sz w:val="22"/>
                <w:u w:val="single" w:color="231F20"/>
              </w:rPr>
              <w:t>Your </w:t>
            </w:r>
            <w:r>
              <w:rPr>
                <w:color w:val="231F20"/>
                <w:sz w:val="22"/>
                <w:u w:val="single" w:color="231F20"/>
              </w:rPr>
              <w:t>position /</w:t>
            </w:r>
            <w:r>
              <w:rPr>
                <w:color w:val="231F20"/>
                <w:spacing w:val="-14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Owner</w:t>
              <w:tab/>
            </w:r>
          </w:p>
        </w:tc>
      </w:tr>
    </w:tbl>
    <w:p>
      <w:pPr>
        <w:pStyle w:val="BodyText"/>
        <w:spacing w:before="3"/>
        <w:rPr>
          <w:rFonts w:ascii="Arial"/>
          <w:b/>
          <w:sz w:val="21"/>
        </w:r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5"/>
        <w:gridCol w:w="7304"/>
      </w:tblGrid>
      <w:tr>
        <w:trPr>
          <w:trHeight w:val="372" w:hRule="atLeast"/>
        </w:trPr>
        <w:tc>
          <w:tcPr>
            <w:tcW w:w="2995" w:type="dxa"/>
            <w:shd w:val="clear" w:color="auto" w:fill="1A79B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04" w:type="dxa"/>
            <w:shd w:val="clear" w:color="auto" w:fill="1A79BF"/>
          </w:tcPr>
          <w:p>
            <w:pPr>
              <w:pStyle w:val="TableParagraph"/>
              <w:spacing w:before="86"/>
              <w:ind w:left="46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10"/>
                <w:sz w:val="22"/>
              </w:rPr>
              <w:t>Full details of your enterprise</w:t>
            </w:r>
          </w:p>
        </w:tc>
      </w:tr>
      <w:tr>
        <w:trPr>
          <w:trHeight w:val="393" w:hRule="atLeast"/>
        </w:trPr>
        <w:tc>
          <w:tcPr>
            <w:tcW w:w="10299" w:type="dxa"/>
            <w:gridSpan w:val="2"/>
          </w:tcPr>
          <w:p>
            <w:pPr>
              <w:pStyle w:val="TableParagraph"/>
              <w:tabs>
                <w:tab w:pos="10298" w:val="left" w:leader="none"/>
              </w:tabs>
              <w:spacing w:before="71"/>
              <w:rPr>
                <w:sz w:val="22"/>
              </w:rPr>
            </w:pPr>
            <w:r>
              <w:rPr>
                <w:color w:val="231F20"/>
                <w:spacing w:val="22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w w:val="105"/>
                <w:sz w:val="22"/>
                <w:u w:val="single" w:color="231F20"/>
              </w:rPr>
              <w:t>Full</w:t>
            </w:r>
            <w:r>
              <w:rPr>
                <w:color w:val="231F20"/>
                <w:spacing w:val="-31"/>
                <w:w w:val="105"/>
                <w:sz w:val="22"/>
                <w:u w:val="single" w:color="231F20"/>
              </w:rPr>
              <w:t> </w:t>
            </w:r>
            <w:r>
              <w:rPr>
                <w:color w:val="231F20"/>
                <w:w w:val="105"/>
                <w:sz w:val="22"/>
                <w:u w:val="single" w:color="231F20"/>
              </w:rPr>
              <w:t>name</w:t>
            </w:r>
            <w:r>
              <w:rPr>
                <w:color w:val="231F20"/>
                <w:sz w:val="22"/>
                <w:u w:val="single" w:color="231F20"/>
              </w:rPr>
              <w:tab/>
            </w:r>
          </w:p>
        </w:tc>
      </w:tr>
      <w:tr>
        <w:trPr>
          <w:trHeight w:val="610" w:hRule="atLeast"/>
        </w:trPr>
        <w:tc>
          <w:tcPr>
            <w:tcW w:w="10299" w:type="dxa"/>
            <w:gridSpan w:val="2"/>
          </w:tcPr>
          <w:p>
            <w:pPr>
              <w:pStyle w:val="TableParagraph"/>
              <w:spacing w:line="252" w:lineRule="exact" w:before="51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When was your</w:t>
            </w:r>
            <w:r>
              <w:rPr>
                <w:color w:val="231F20"/>
                <w:spacing w:val="-59"/>
                <w:sz w:val="22"/>
              </w:rPr>
              <w:t> </w:t>
            </w:r>
            <w:r>
              <w:rPr>
                <w:color w:val="231F20"/>
                <w:sz w:val="22"/>
              </w:rPr>
              <w:t>business</w:t>
            </w:r>
          </w:p>
          <w:p>
            <w:pPr>
              <w:pStyle w:val="TableParagraph"/>
              <w:tabs>
                <w:tab w:pos="10298" w:val="left" w:leader="none"/>
              </w:tabs>
              <w:spacing w:line="252" w:lineRule="exact"/>
              <w:rPr>
                <w:sz w:val="22"/>
              </w:rPr>
            </w:pPr>
            <w:r>
              <w:rPr>
                <w:color w:val="231F20"/>
                <w:spacing w:val="22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established</w:t>
              <w:tab/>
            </w:r>
          </w:p>
        </w:tc>
      </w:tr>
      <w:tr>
        <w:trPr>
          <w:trHeight w:val="744" w:hRule="atLeast"/>
        </w:trPr>
        <w:tc>
          <w:tcPr>
            <w:tcW w:w="2995" w:type="dxa"/>
            <w:tcBorders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line="213" w:lineRule="auto" w:before="75"/>
              <w:ind w:left="80" w:right="1169"/>
              <w:rPr>
                <w:sz w:val="22"/>
              </w:rPr>
            </w:pPr>
            <w:r>
              <w:rPr>
                <w:color w:val="231F20"/>
                <w:sz w:val="22"/>
              </w:rPr>
              <w:t>Is your</w:t>
            </w:r>
            <w:r>
              <w:rPr>
                <w:color w:val="231F20"/>
                <w:spacing w:val="-60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business </w:t>
            </w:r>
            <w:r>
              <w:rPr>
                <w:color w:val="231F20"/>
                <w:sz w:val="22"/>
              </w:rPr>
              <w:t>Registered</w:t>
            </w:r>
          </w:p>
        </w:tc>
        <w:tc>
          <w:tcPr>
            <w:tcW w:w="7304" w:type="dxa"/>
            <w:tcBorders>
              <w:bottom w:val="single" w:sz="4" w:space="0" w:color="231F20"/>
            </w:tcBorders>
          </w:tcPr>
          <w:p>
            <w:pPr>
              <w:pStyle w:val="TableParagraph"/>
              <w:tabs>
                <w:tab w:pos="2397" w:val="left" w:leader="none"/>
              </w:tabs>
              <w:spacing w:before="51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Existing</w:t>
              <w:tab/>
              <w:t>Start-Up</w:t>
            </w:r>
          </w:p>
        </w:tc>
      </w:tr>
      <w:tr>
        <w:trPr>
          <w:trHeight w:val="626" w:hRule="atLeast"/>
        </w:trPr>
        <w:tc>
          <w:tcPr>
            <w:tcW w:w="2995" w:type="dxa"/>
            <w:tcBorders>
              <w:top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line="252" w:lineRule="exact" w:before="66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Is your business</w:t>
            </w:r>
          </w:p>
          <w:p>
            <w:pPr>
              <w:pStyle w:val="TableParagraph"/>
              <w:tabs>
                <w:tab w:pos="10298" w:val="left" w:leader="none"/>
              </w:tabs>
              <w:spacing w:line="252" w:lineRule="exact"/>
              <w:ind w:right="-7316"/>
              <w:rPr>
                <w:sz w:val="22"/>
              </w:rPr>
            </w:pPr>
            <w:r>
              <w:rPr>
                <w:color w:val="231F20"/>
                <w:spacing w:val="22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Registered</w:t>
              <w:tab/>
            </w:r>
          </w:p>
        </w:tc>
        <w:tc>
          <w:tcPr>
            <w:tcW w:w="7304" w:type="dxa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1484" w:val="left" w:leader="none"/>
              </w:tabs>
              <w:spacing w:before="66"/>
              <w:ind w:left="79"/>
              <w:rPr>
                <w:sz w:val="22"/>
              </w:rPr>
            </w:pPr>
            <w:r>
              <w:rPr>
                <w:color w:val="231F20"/>
                <w:spacing w:val="-5"/>
                <w:w w:val="105"/>
                <w:sz w:val="22"/>
              </w:rPr>
              <w:t>Yes</w:t>
              <w:tab/>
            </w:r>
            <w:r>
              <w:rPr>
                <w:color w:val="231F20"/>
                <w:w w:val="105"/>
                <w:sz w:val="22"/>
              </w:rPr>
              <w:t>No</w:t>
            </w:r>
          </w:p>
        </w:tc>
      </w:tr>
      <w:tr>
        <w:trPr>
          <w:trHeight w:val="352" w:hRule="atLeast"/>
        </w:trPr>
        <w:tc>
          <w:tcPr>
            <w:tcW w:w="2995" w:type="dxa"/>
            <w:shd w:val="clear" w:color="auto" w:fill="E5EAF6"/>
          </w:tcPr>
          <w:p>
            <w:pPr>
              <w:pStyle w:val="TableParagraph"/>
              <w:tabs>
                <w:tab w:pos="10298" w:val="left" w:leader="none"/>
              </w:tabs>
              <w:spacing w:before="51"/>
              <w:ind w:right="-7316"/>
              <w:rPr>
                <w:sz w:val="22"/>
              </w:rPr>
            </w:pPr>
            <w:r>
              <w:rPr>
                <w:color w:val="231F20"/>
                <w:spacing w:val="22"/>
                <w:w w:val="74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Physical</w:t>
            </w:r>
            <w:r>
              <w:rPr>
                <w:color w:val="231F20"/>
                <w:spacing w:val="-3"/>
                <w:sz w:val="22"/>
                <w:u w:val="single" w:color="231F20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address</w:t>
              <w:tab/>
            </w:r>
          </w:p>
        </w:tc>
        <w:tc>
          <w:tcPr>
            <w:tcW w:w="73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906" w:top="680" w:bottom="1100" w:left="480" w:right="400"/>
        </w:sectPr>
      </w:pP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7274"/>
      </w:tblGrid>
      <w:tr>
        <w:trPr>
          <w:trHeight w:val="343" w:hRule="atLeast"/>
        </w:trPr>
        <w:tc>
          <w:tcPr>
            <w:tcW w:w="30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Postal address</w:t>
            </w:r>
          </w:p>
        </w:tc>
        <w:tc>
          <w:tcPr>
            <w:tcW w:w="727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0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Website/social media</w:t>
            </w:r>
          </w:p>
        </w:tc>
        <w:tc>
          <w:tcPr>
            <w:tcW w:w="727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0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Phone numbers</w:t>
            </w:r>
          </w:p>
        </w:tc>
        <w:tc>
          <w:tcPr>
            <w:tcW w:w="727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0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Email (if available)</w:t>
            </w:r>
          </w:p>
        </w:tc>
        <w:tc>
          <w:tcPr>
            <w:tcW w:w="727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0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District</w:t>
            </w:r>
          </w:p>
        </w:tc>
        <w:tc>
          <w:tcPr>
            <w:tcW w:w="727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0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Number of employees</w:t>
            </w:r>
          </w:p>
        </w:tc>
        <w:tc>
          <w:tcPr>
            <w:tcW w:w="727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0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Total female (if any)</w:t>
            </w:r>
          </w:p>
        </w:tc>
        <w:tc>
          <w:tcPr>
            <w:tcW w:w="727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3025" w:type="dxa"/>
            <w:tcBorders>
              <w:top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Total male (if any)</w:t>
            </w:r>
          </w:p>
        </w:tc>
        <w:tc>
          <w:tcPr>
            <w:tcW w:w="7274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10299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1A79BF"/>
          </w:tcPr>
          <w:p>
            <w:pPr>
              <w:pStyle w:val="TableParagraph"/>
              <w:spacing w:before="82"/>
              <w:ind w:left="3960" w:right="395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5"/>
                <w:sz w:val="22"/>
              </w:rPr>
              <w:t>Business Philosophy</w:t>
            </w:r>
          </w:p>
        </w:tc>
      </w:tr>
      <w:tr>
        <w:trPr>
          <w:trHeight w:val="808" w:hRule="atLeast"/>
        </w:trPr>
        <w:tc>
          <w:tcPr>
            <w:tcW w:w="3025" w:type="dxa"/>
            <w:tcBorders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line="228" w:lineRule="auto" w:before="78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Summarize your business activities (Maximum of 200 words)</w:t>
            </w:r>
          </w:p>
        </w:tc>
        <w:tc>
          <w:tcPr>
            <w:tcW w:w="7274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3" w:hRule="atLeast"/>
        </w:trPr>
        <w:tc>
          <w:tcPr>
            <w:tcW w:w="30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line="228" w:lineRule="auto" w:before="73"/>
              <w:ind w:left="85" w:right="33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Summarize your business growth plans for the next 12</w:t>
            </w:r>
            <w:r>
              <w:rPr>
                <w:color w:val="231F20"/>
                <w:spacing w:val="-21"/>
                <w:sz w:val="20"/>
              </w:rPr>
              <w:t> </w:t>
            </w:r>
            <w:r>
              <w:rPr>
                <w:color w:val="231F20"/>
                <w:sz w:val="20"/>
              </w:rPr>
              <w:t>months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z w:val="20"/>
              </w:rPr>
              <w:t>(Maximum</w:t>
            </w:r>
            <w:r>
              <w:rPr>
                <w:color w:val="231F20"/>
                <w:spacing w:val="-20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200 </w:t>
            </w:r>
            <w:r>
              <w:rPr>
                <w:color w:val="231F20"/>
                <w:sz w:val="20"/>
              </w:rPr>
              <w:t>words)</w:t>
            </w:r>
          </w:p>
        </w:tc>
        <w:tc>
          <w:tcPr>
            <w:tcW w:w="727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8" w:hRule="atLeast"/>
        </w:trPr>
        <w:tc>
          <w:tcPr>
            <w:tcW w:w="30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line="228" w:lineRule="auto" w:before="7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What is your business motivation for applying for a Growth Accelerator facility</w:t>
            </w:r>
          </w:p>
        </w:tc>
        <w:tc>
          <w:tcPr>
            <w:tcW w:w="727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1" w:hRule="atLeast"/>
        </w:trPr>
        <w:tc>
          <w:tcPr>
            <w:tcW w:w="30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line="228" w:lineRule="auto" w:before="73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What was your turnover</w:t>
            </w:r>
            <w:r>
              <w:rPr>
                <w:color w:val="231F20"/>
                <w:spacing w:val="-51"/>
                <w:sz w:val="20"/>
              </w:rPr>
              <w:t> </w:t>
            </w:r>
            <w:r>
              <w:rPr>
                <w:color w:val="231F20"/>
                <w:spacing w:val="-7"/>
                <w:sz w:val="20"/>
              </w:rPr>
              <w:t>for </w:t>
            </w:r>
            <w:r>
              <w:rPr>
                <w:color w:val="231F20"/>
                <w:sz w:val="20"/>
              </w:rPr>
              <w:t>last two financial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years?</w:t>
            </w:r>
          </w:p>
        </w:tc>
        <w:tc>
          <w:tcPr>
            <w:tcW w:w="7274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 w:after="1"/>
        <w:rPr>
          <w:rFonts w:ascii="Arial"/>
          <w:b/>
          <w:sz w:val="20"/>
        </w:rPr>
      </w:pPr>
      <w:r>
        <w:rPr/>
        <w:pict>
          <v:rect style="position:absolute;margin-left:195.841003pt;margin-top:414.817017pt;width:16.0630pt;height:16.0630pt;mso-position-horizontal-relative:page;mso-position-vertical-relative:page;z-index:-1591040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391.876007pt;margin-top:414.817017pt;width:16.0630pt;height:16.0630pt;mso-position-horizontal-relative:page;mso-position-vertical-relative:page;z-index:-15909888" filled="false" stroked="true" strokeweight=".5pt" strokecolor="#231f20">
            <v:stroke dashstyle="solid"/>
            <w10:wrap type="none"/>
          </v:rect>
        </w:pict>
      </w:r>
    </w:p>
    <w:tbl>
      <w:tblPr>
        <w:tblW w:w="0" w:type="auto"/>
        <w:jc w:val="left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1"/>
        <w:gridCol w:w="1090"/>
        <w:gridCol w:w="4460"/>
        <w:gridCol w:w="1067"/>
      </w:tblGrid>
      <w:tr>
        <w:trPr>
          <w:trHeight w:val="372" w:hRule="atLeast"/>
        </w:trPr>
        <w:tc>
          <w:tcPr>
            <w:tcW w:w="10298" w:type="dxa"/>
            <w:gridSpan w:val="4"/>
            <w:tcBorders>
              <w:left w:val="single" w:sz="4" w:space="0" w:color="231F20"/>
              <w:right w:val="single" w:sz="4" w:space="0" w:color="231F20"/>
            </w:tcBorders>
            <w:shd w:val="clear" w:color="auto" w:fill="1A79BF"/>
          </w:tcPr>
          <w:p>
            <w:pPr>
              <w:pStyle w:val="TableParagraph"/>
              <w:spacing w:before="86"/>
              <w:ind w:left="3017" w:right="300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10"/>
                <w:sz w:val="22"/>
              </w:rPr>
              <w:t>Select GA Facility(Tick the box right)</w:t>
            </w:r>
          </w:p>
        </w:tc>
      </w:tr>
      <w:tr>
        <w:trPr>
          <w:trHeight w:val="729" w:hRule="atLeast"/>
        </w:trPr>
        <w:tc>
          <w:tcPr>
            <w:tcW w:w="3681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General Window</w:t>
            </w:r>
          </w:p>
        </w:tc>
        <w:tc>
          <w:tcPr>
            <w:tcW w:w="109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0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Agriculture Window</w:t>
            </w:r>
          </w:p>
        </w:tc>
        <w:tc>
          <w:tcPr>
            <w:tcW w:w="1067" w:type="dxa"/>
            <w:tcBorders>
              <w:lef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2" w:hRule="atLeast"/>
        </w:trPr>
        <w:tc>
          <w:tcPr>
            <w:tcW w:w="10298" w:type="dxa"/>
            <w:gridSpan w:val="4"/>
            <w:shd w:val="clear" w:color="auto" w:fill="1A79BF"/>
          </w:tcPr>
          <w:p>
            <w:pPr>
              <w:pStyle w:val="TableParagraph"/>
              <w:spacing w:before="86"/>
              <w:ind w:left="1241" w:right="123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10"/>
                <w:sz w:val="22"/>
              </w:rPr>
              <w:t>What kind of activities/services/production will you be investing in?</w:t>
            </w:r>
          </w:p>
        </w:tc>
      </w:tr>
      <w:tr>
        <w:trPr>
          <w:trHeight w:val="348" w:hRule="atLeast"/>
        </w:trPr>
        <w:tc>
          <w:tcPr>
            <w:tcW w:w="368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72"/>
              <w:ind w:left="85"/>
              <w:rPr>
                <w:sz w:val="20"/>
              </w:rPr>
            </w:pPr>
            <w:r>
              <w:rPr>
                <w:color w:val="231F20"/>
                <w:w w:val="56"/>
                <w:sz w:val="20"/>
              </w:rPr>
              <w:t>1</w:t>
            </w:r>
          </w:p>
        </w:tc>
        <w:tc>
          <w:tcPr>
            <w:tcW w:w="6617" w:type="dxa"/>
            <w:gridSpan w:val="3"/>
            <w:tcBorders>
              <w:bottom w:val="single" w:sz="4" w:space="0" w:color="231F20"/>
            </w:tcBorders>
          </w:tcPr>
          <w:p>
            <w:pPr>
              <w:pStyle w:val="TableParagraph"/>
              <w:spacing w:before="72"/>
              <w:ind w:left="563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</w:tr>
      <w:tr>
        <w:trPr>
          <w:trHeight w:val="343" w:hRule="atLeast"/>
        </w:trPr>
        <w:tc>
          <w:tcPr>
            <w:tcW w:w="368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7"/>
              <w:ind w:left="85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2</w:t>
            </w:r>
          </w:p>
        </w:tc>
        <w:tc>
          <w:tcPr>
            <w:tcW w:w="6617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67"/>
              <w:ind w:left="604"/>
              <w:rPr>
                <w:sz w:val="20"/>
              </w:rPr>
            </w:pPr>
            <w:r>
              <w:rPr>
                <w:color w:val="231F20"/>
                <w:w w:val="89"/>
                <w:sz w:val="20"/>
              </w:rPr>
              <w:t>5</w:t>
            </w:r>
          </w:p>
        </w:tc>
      </w:tr>
      <w:tr>
        <w:trPr>
          <w:trHeight w:val="348" w:hRule="atLeast"/>
        </w:trPr>
        <w:tc>
          <w:tcPr>
            <w:tcW w:w="3681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67"/>
              <w:ind w:left="85"/>
              <w:rPr>
                <w:sz w:val="20"/>
              </w:rPr>
            </w:pPr>
            <w:r>
              <w:rPr>
                <w:color w:val="231F20"/>
                <w:w w:val="88"/>
                <w:sz w:val="20"/>
              </w:rPr>
              <w:t>3</w:t>
            </w:r>
          </w:p>
        </w:tc>
        <w:tc>
          <w:tcPr>
            <w:tcW w:w="6617" w:type="dxa"/>
            <w:gridSpan w:val="3"/>
            <w:tcBorders>
              <w:top w:val="single" w:sz="4" w:space="0" w:color="231F20"/>
            </w:tcBorders>
          </w:tcPr>
          <w:p>
            <w:pPr>
              <w:pStyle w:val="TableParagraph"/>
              <w:spacing w:before="67"/>
              <w:ind w:left="60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6</w:t>
            </w:r>
          </w:p>
        </w:tc>
      </w:tr>
      <w:tr>
        <w:trPr>
          <w:trHeight w:val="372" w:hRule="atLeast"/>
        </w:trPr>
        <w:tc>
          <w:tcPr>
            <w:tcW w:w="10298" w:type="dxa"/>
            <w:gridSpan w:val="4"/>
            <w:shd w:val="clear" w:color="auto" w:fill="1A79BF"/>
          </w:tcPr>
          <w:p>
            <w:pPr>
              <w:pStyle w:val="TableParagraph"/>
              <w:spacing w:before="86"/>
              <w:ind w:left="1241" w:right="123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15"/>
                <w:sz w:val="22"/>
              </w:rPr>
              <w:t>Attachments</w:t>
            </w:r>
          </w:p>
        </w:tc>
      </w:tr>
      <w:tr>
        <w:trPr>
          <w:trHeight w:val="1198" w:hRule="atLeast"/>
        </w:trPr>
        <w:tc>
          <w:tcPr>
            <w:tcW w:w="10298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spacing w:before="86"/>
              <w:ind w:left="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Please attach the following: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4" w:val="left" w:leader="none"/>
                <w:tab w:pos="445" w:val="left" w:leader="none"/>
              </w:tabs>
              <w:spacing w:line="242" w:lineRule="exact" w:before="146" w:after="0"/>
              <w:ind w:left="44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Business registration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certificate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4" w:val="left" w:leader="none"/>
                <w:tab w:pos="445" w:val="left" w:leader="none"/>
              </w:tabs>
              <w:spacing w:line="242" w:lineRule="exact" w:before="0" w:after="0"/>
              <w:ind w:left="445" w:right="0" w:hanging="3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MRA</w:t>
            </w:r>
            <w:r>
              <w:rPr>
                <w:spacing w:val="-2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certificate</w:t>
            </w:r>
          </w:p>
        </w:tc>
      </w:tr>
      <w:tr>
        <w:trPr>
          <w:trHeight w:val="719" w:hRule="atLeast"/>
        </w:trPr>
        <w:tc>
          <w:tcPr>
            <w:tcW w:w="10298" w:type="dxa"/>
            <w:gridSpan w:val="4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7"/>
              <w:ind w:lef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Applicant</w:t>
            </w:r>
          </w:p>
        </w:tc>
      </w:tr>
      <w:tr>
        <w:trPr>
          <w:trHeight w:val="719" w:hRule="atLeast"/>
        </w:trPr>
        <w:tc>
          <w:tcPr>
            <w:tcW w:w="10298" w:type="dxa"/>
            <w:gridSpan w:val="4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7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Signature</w:t>
            </w:r>
          </w:p>
        </w:tc>
      </w:tr>
      <w:tr>
        <w:trPr>
          <w:trHeight w:val="719" w:hRule="atLeast"/>
        </w:trPr>
        <w:tc>
          <w:tcPr>
            <w:tcW w:w="10298" w:type="dxa"/>
            <w:gridSpan w:val="4"/>
            <w:tcBorders>
              <w:top w:val="single" w:sz="4" w:space="0" w:color="231F20"/>
              <w:bottom w:val="single" w:sz="4" w:space="0" w:color="231F20"/>
            </w:tcBorders>
            <w:shd w:val="clear" w:color="auto" w:fill="E5EAF6"/>
          </w:tcPr>
          <w:p>
            <w:pPr>
              <w:pStyle w:val="TableParagraph"/>
              <w:spacing w:before="67"/>
              <w:ind w:left="8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Date</w:t>
            </w:r>
          </w:p>
        </w:tc>
      </w:tr>
    </w:tbl>
    <w:p>
      <w:pPr>
        <w:spacing w:before="89"/>
        <w:ind w:left="313" w:right="0" w:firstLine="0"/>
        <w:jc w:val="left"/>
        <w:rPr>
          <w:rFonts w:ascii="Arial"/>
          <w:b/>
          <w:sz w:val="20"/>
        </w:rPr>
      </w:pPr>
      <w:r>
        <w:rPr>
          <w:color w:val="231F20"/>
          <w:w w:val="105"/>
          <w:sz w:val="20"/>
        </w:rPr>
        <w:t>Email your form to GA Communications Expert: </w:t>
      </w:r>
      <w:hyperlink r:id="rId11">
        <w:r>
          <w:rPr>
            <w:rFonts w:ascii="Arial"/>
            <w:b/>
            <w:color w:val="231F20"/>
            <w:w w:val="105"/>
            <w:sz w:val="20"/>
          </w:rPr>
          <w:t>wisdom_chimgwede@landell-mills.com</w:t>
        </w:r>
      </w:hyperlink>
    </w:p>
    <w:p>
      <w:pPr>
        <w:spacing w:before="13"/>
        <w:ind w:left="313" w:right="0" w:firstLine="0"/>
        <w:jc w:val="left"/>
        <w:rPr>
          <w:rFonts w:ascii="Arial"/>
          <w:b/>
          <w:sz w:val="20"/>
        </w:rPr>
      </w:pPr>
      <w:r>
        <w:rPr>
          <w:color w:val="231F20"/>
          <w:w w:val="105"/>
          <w:sz w:val="20"/>
        </w:rPr>
        <w:t>by Midnight of </w:t>
      </w:r>
      <w:r>
        <w:rPr>
          <w:rFonts w:ascii="Arial"/>
          <w:b/>
          <w:color w:val="231F20"/>
          <w:w w:val="105"/>
          <w:sz w:val="20"/>
        </w:rPr>
        <w:t>20th October, 2023.</w:t>
      </w:r>
    </w:p>
    <w:sectPr>
      <w:pgSz w:w="11910" w:h="16840"/>
      <w:pgMar w:header="0" w:footer="906" w:top="780" w:bottom="1100" w:left="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2.266006pt;margin-top:786.600037pt;width:152.75pt;height:55.05pt;mso-position-horizontal-relative:page;mso-position-vertical-relative:page;z-index:-15914496" coordorigin="4845,15732" coordsize="3055,1101">
          <v:shape style="position:absolute;left:7144;top:16120;width:756;height:217" type="#_x0000_t75" stroked="false">
            <v:imagedata r:id="rId1" o:title=""/>
          </v:shape>
          <v:shape style="position:absolute;left:4845;top:15732;width:2299;height:110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02496">
          <wp:simplePos x="0" y="0"/>
          <wp:positionH relativeFrom="page">
            <wp:posOffset>1666824</wp:posOffset>
          </wp:positionH>
          <wp:positionV relativeFrom="page">
            <wp:posOffset>10103828</wp:posOffset>
          </wp:positionV>
          <wp:extent cx="148615" cy="300875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615" cy="30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431.394012pt;margin-top:802.546997pt;width:.148pt;height:15.956pt;mso-position-horizontal-relative:page;mso-position-vertical-relative:page;z-index:-15913472" filled="true" fillcolor="#21439b" stroked="false">
          <v:fill type="solid"/>
          <w10:wrap type="none"/>
        </v:rect>
      </w:pict>
    </w:r>
    <w:r>
      <w:rPr/>
      <w:pict>
        <v:group style="position:absolute;margin-left:414.139038pt;margin-top:802.068054pt;width:15.6pt;height:15.6pt;mso-position-horizontal-relative:page;mso-position-vertical-relative:page;z-index:-15912960" coordorigin="8283,16041" coordsize="312,312">
          <v:shape style="position:absolute;left:8296;top:16058;width:115;height:260" type="#_x0000_t75" stroked="false">
            <v:imagedata r:id="rId4" o:title=""/>
          </v:shape>
          <v:shape style="position:absolute;left:8282;top:16041;width:312;height:312" type="#_x0000_t75" stroked="false">
            <v:imagedata r:id="rId5" o:title=""/>
          </v:shape>
          <v:shape style="position:absolute;left:8311;top:16073;width:100;height:231" type="#_x0000_t75" stroked="false">
            <v:imagedata r:id="rId6" o:title=""/>
          </v:shape>
          <v:shape style="position:absolute;left:8411;top:16118;width:52;height:52" type="#_x0000_t75" stroked="false">
            <v:imagedata r:id="rId7" o:title=""/>
          </v:shape>
          <w10:wrap type="none"/>
        </v:group>
      </w:pict>
    </w:r>
    <w:r>
      <w:rPr/>
      <w:pict>
        <v:group style="position:absolute;margin-left:434.057007pt;margin-top:802.635498pt;width:30pt;height:14.55pt;mso-position-horizontal-relative:page;mso-position-vertical-relative:page;z-index:-15912448" coordorigin="8681,16053" coordsize="600,291">
          <v:shape style="position:absolute;left:8681;top:16083;width:599;height:261" type="#_x0000_t75" stroked="false">
            <v:imagedata r:id="rId8" o:title=""/>
          </v:shape>
          <v:shape style="position:absolute;left:8681;top:16052;width:423;height:21" coordorigin="8681,16053" coordsize="423,21" path="m8702,16057l8697,16053,8686,16053,8681,16057,8681,16069,8686,16073,8697,16073,8702,16069,8702,16057xm9104,16057l9099,16053,9088,16053,9083,16057,9083,16069,9088,16073,9099,16073,9104,16069,9104,16057xe" filled="true" fillcolor="#294096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04544">
          <wp:simplePos x="0" y="0"/>
          <wp:positionH relativeFrom="page">
            <wp:posOffset>2090572</wp:posOffset>
          </wp:positionH>
          <wp:positionV relativeFrom="page">
            <wp:posOffset>10042487</wp:posOffset>
          </wp:positionV>
          <wp:extent cx="561352" cy="332117"/>
          <wp:effectExtent l="0" t="0" r="0" b="0"/>
          <wp:wrapNone/>
          <wp:docPr id="3" name="image9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9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61352" cy="332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05056">
          <wp:simplePos x="0" y="0"/>
          <wp:positionH relativeFrom="page">
            <wp:posOffset>2727604</wp:posOffset>
          </wp:positionH>
          <wp:positionV relativeFrom="page">
            <wp:posOffset>10247914</wp:posOffset>
          </wp:positionV>
          <wp:extent cx="324929" cy="115356"/>
          <wp:effectExtent l="0" t="0" r="0" b="0"/>
          <wp:wrapNone/>
          <wp:docPr id="5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324929" cy="115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648987pt;margin-top:801.015137pt;width:17.150pt;height:5.05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before="31"/>
                  <w:ind w:left="20" w:right="0" w:firstLine="0"/>
                  <w:jc w:val="left"/>
                  <w:rPr>
                    <w:rFonts w:ascii="Arial"/>
                    <w:b/>
                    <w:sz w:val="4"/>
                  </w:rPr>
                </w:pPr>
                <w:r>
                  <w:rPr>
                    <w:rFonts w:ascii="Arial"/>
                    <w:b/>
                    <w:color w:val="231F20"/>
                    <w:w w:val="125"/>
                    <w:sz w:val="4"/>
                  </w:rPr>
                  <w:t>Managed by: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45" w:hanging="360"/>
        <w:jc w:val="left"/>
      </w:pPr>
      <w:rPr>
        <w:rFonts w:hint="default" w:ascii="Carlito" w:hAnsi="Carlito" w:eastAsia="Carlito" w:cs="Carlito"/>
        <w:spacing w:val="-18"/>
        <w:w w:val="9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13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6"/>
      <w:ind w:left="105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image" Target="media/image13.png"/><Relationship Id="rId9" Type="http://schemas.openxmlformats.org/officeDocument/2006/relationships/image" Target="media/image14.png"/><Relationship Id="rId10" Type="http://schemas.openxmlformats.org/officeDocument/2006/relationships/image" Target="media/image15.png"/><Relationship Id="rId11" Type="http://schemas.openxmlformats.org/officeDocument/2006/relationships/hyperlink" Target="mailto:wisdom_chimgwede@landell-mills.com" TargetMode="Externa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jpeg"/><Relationship Id="rId10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2023-09-22T12:17:42Z</dcterms:created>
  <dcterms:modified xsi:type="dcterms:W3CDTF">2023-09-22T12:17:42Z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2023-09-22T00:00:00Z</vt:filetime>
  </property>
</Properties>
</file>